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A73" w:rsidRPr="001F4810" w:rsidRDefault="00DE6A73" w:rsidP="00DE6A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F481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Схема взаимодействия участников по передаче электроэнергии</w:t>
      </w:r>
    </w:p>
    <w:p w:rsidR="00DE6A73" w:rsidRPr="003A73C5" w:rsidRDefault="00DE6A73" w:rsidP="003A73C5">
      <w:pPr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взаимодействия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передаче электроэнергии</w:t>
      </w:r>
      <w:r w:rsidRPr="00DE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регламентируются комплексом нормативно-правовой документации.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розничных рынков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потребители электрической энергии;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гарантирующие поставщики;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энергосбытовые</w:t>
      </w:r>
      <w:proofErr w:type="spellEnd"/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организации;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энергоснабжающие</w:t>
      </w:r>
      <w:proofErr w:type="spellEnd"/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организации;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исполнители коммунальных услуг;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сетевые организации и иные владельцы 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электросетевого хозяйства;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•системный оператор и иные субъекты оперативно-диспетчерского управления в технологически изолированных территориальных электроэнергетических системах.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Гарантирующий поставщик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Федеральным законом «Об электроэнергетике» в каждом регионе должен быть гарантирующий поставщик, на которого возложена миссия обеспечения электроснабжения потребителей в сложных условиях реформирования. Это коммерческая организация, обязанная заключить договор купли-продажи электроэнергии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(договор энергоснабжения) 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t>с любым обратившимся к нему потребителем (ст. 3 ФЗ «Об электроэнергетике»).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Сетевые</w:t>
      </w:r>
      <w:r w:rsidR="003A73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E6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</w:t>
      </w: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Правилам недискриминационного доступа к услугам по передаче электрической энергии, утвержденным ПП РФ от 27.12.2004 № 861, это организации, владеющие на праве собственности или на ином установленном федеральными законами основании объектами электросетевого хозяйства, с использованием которых такие организации оказывают услуги по передаче электрической энергии и осуществляют в установленном порядке технологическое присоединение энергопринимающих устройств (энергетических установок) юридических и физических лиц к электрическим сетям,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хозяйства, принадлежащих другим собственникам и иным законным владельцам и входящих в единую национальную (общероссийскую) электрическую сеть.</w:t>
      </w:r>
    </w:p>
    <w:p w:rsidR="003A73C5" w:rsidRDefault="003A73C5" w:rsidP="003A73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Pr="003A73C5">
        <w:rPr>
          <w:rFonts w:ascii="Times New Roman" w:hAnsi="Times New Roman" w:cs="Times New Roman"/>
          <w:b/>
          <w:sz w:val="24"/>
          <w:szCs w:val="24"/>
        </w:rPr>
        <w:t>очка поставки</w:t>
      </w:r>
      <w:r>
        <w:rPr>
          <w:rFonts w:ascii="Times New Roman" w:hAnsi="Times New Roman" w:cs="Times New Roman"/>
          <w:sz w:val="24"/>
          <w:szCs w:val="24"/>
        </w:rPr>
        <w:t xml:space="preserve"> - место исполнения обязательств по договору об оказании услуг по передаче электрической энергии, используемое для определения объема взаимных обязательств сторон по договору, расположенное на границе балансовой принадлежности энергопринимающих устройств, определенной в документах о технологическом присоединении, а до составления в установленном порядке документов о технологическом присоединении - в точке присоединения энергопринимающего устройства (объекта электроэнергетики);</w:t>
      </w:r>
    </w:p>
    <w:p w:rsidR="003A73C5" w:rsidRDefault="003A73C5" w:rsidP="003A73C5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C3E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E40"/>
          <w:sz w:val="24"/>
          <w:szCs w:val="24"/>
          <w:lang w:eastAsia="ru-RU"/>
        </w:rPr>
        <w:t xml:space="preserve">  </w:t>
      </w:r>
      <w:proofErr w:type="spellStart"/>
      <w:r w:rsidR="00DE6A73" w:rsidRPr="00DE6A73">
        <w:rPr>
          <w:rFonts w:ascii="Times New Roman" w:eastAsia="Times New Roman" w:hAnsi="Times New Roman" w:cs="Times New Roman"/>
          <w:b/>
          <w:bCs/>
          <w:color w:val="3C3E40"/>
          <w:sz w:val="24"/>
          <w:szCs w:val="24"/>
          <w:lang w:eastAsia="ru-RU"/>
        </w:rPr>
        <w:t>Энергоснабжающая</w:t>
      </w:r>
      <w:proofErr w:type="spellEnd"/>
      <w:r w:rsidR="00DE6A73" w:rsidRPr="00DE6A73">
        <w:rPr>
          <w:rFonts w:ascii="Times New Roman" w:eastAsia="Times New Roman" w:hAnsi="Times New Roman" w:cs="Times New Roman"/>
          <w:b/>
          <w:bCs/>
          <w:color w:val="3C3E40"/>
          <w:sz w:val="24"/>
          <w:szCs w:val="24"/>
          <w:lang w:eastAsia="ru-RU"/>
        </w:rPr>
        <w:t xml:space="preserve"> организация</w:t>
      </w:r>
      <w:r w:rsidR="00DE6A73" w:rsidRPr="00DE6A73">
        <w:rPr>
          <w:rFonts w:ascii="Times New Roman" w:eastAsia="Times New Roman" w:hAnsi="Times New Roman" w:cs="Times New Roman"/>
          <w:color w:val="3C3E40"/>
          <w:sz w:val="24"/>
          <w:szCs w:val="24"/>
          <w:lang w:eastAsia="ru-RU"/>
        </w:rPr>
        <w:t> -  субъект розничного рынка, совмещающий продажу потребителям произведённой или купленной электроэнергии с деятельностью по её передаче.</w:t>
      </w:r>
    </w:p>
    <w:p w:rsidR="00DE6A73" w:rsidRPr="00DE6A73" w:rsidRDefault="00DE6A73" w:rsidP="003A73C5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color w:val="3C3E40"/>
          <w:sz w:val="24"/>
          <w:szCs w:val="24"/>
          <w:lang w:eastAsia="ru-RU"/>
        </w:rPr>
      </w:pP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6A73" w:rsidRPr="00DE6A73" w:rsidRDefault="00DE6A73" w:rsidP="00DE6A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передаче электрической энергии. </w:t>
      </w:r>
    </w:p>
    <w:p w:rsidR="00DE6A73" w:rsidRPr="00DE6A73" w:rsidRDefault="00DE6A73" w:rsidP="00DE6A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взаимодействия участников по передаче электроэнергии. </w:t>
      </w:r>
    </w:p>
    <w:p w:rsidR="00DE6A73" w:rsidRPr="00DE6A73" w:rsidRDefault="00DE6A73" w:rsidP="00DE6A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Start w:id="0" w:name="_GoBack"/>
    <w:bookmarkEnd w:id="0"/>
    <w:p w:rsidR="00F10155" w:rsidRDefault="00D858A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2108200</wp:posOffset>
                </wp:positionV>
                <wp:extent cx="0" cy="220345"/>
                <wp:effectExtent l="57150" t="9525" r="57150" b="17780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5368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54.45pt;margin-top:166pt;width:0;height:1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skMQIAAF4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1233170</wp:posOffset>
                </wp:positionV>
                <wp:extent cx="1400175" cy="875030"/>
                <wp:effectExtent l="9525" t="10795" r="9525" b="9525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D15" w:rsidRDefault="008244E9" w:rsidP="00DE0D15">
                            <w:pPr>
                              <w:jc w:val="center"/>
                            </w:pPr>
                            <w:r w:rsidRPr="008244E9">
                              <w:t>Филиал ПАО «Россети Центр и Приволжье» - «Рязаньэнерго»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.8pt;margin-top:97.1pt;width:110.25pt;height:6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">
                <v:textbox>
                  <w:txbxContent>
                    <w:p w:rsidR="00DE0D15" w:rsidRDefault="008244E9" w:rsidP="00DE0D15">
                      <w:pPr>
                        <w:jc w:val="center"/>
                      </w:pPr>
                      <w:r w:rsidRPr="008244E9">
                        <w:t>Филиал ПАО «Россети Центр и Приволжье» - «Рязаньэнерго»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3052445</wp:posOffset>
                </wp:positionV>
                <wp:extent cx="9525" cy="447675"/>
                <wp:effectExtent l="47625" t="10795" r="57150" b="17780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6EEA2" id="AutoShape 17" o:spid="_x0000_s1026" type="#_x0000_t32" style="position:absolute;margin-left:53.7pt;margin-top:240.35pt;width: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3500120</wp:posOffset>
                </wp:positionV>
                <wp:extent cx="1400175" cy="695325"/>
                <wp:effectExtent l="9525" t="10795" r="9525" b="825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810" w:rsidRDefault="001F4810" w:rsidP="001F4810">
                            <w:pPr>
                              <w:jc w:val="center"/>
                            </w:pPr>
                            <w:r>
                              <w:t>Потребители электрической энергии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7" style="position:absolute;margin-left:-1.8pt;margin-top:275.6pt;width:110.25pt;height:5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">
                <v:textbox>
                  <w:txbxContent>
                    <w:p w:rsidR="001F4810" w:rsidRDefault="001F4810" w:rsidP="001F4810">
                      <w:pPr>
                        <w:jc w:val="center"/>
                      </w:pPr>
                      <w:r>
                        <w:t>Потребители электрической энергии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1233170</wp:posOffset>
                </wp:positionV>
                <wp:extent cx="1571625" cy="933450"/>
                <wp:effectExtent l="9525" t="10795" r="9525" b="825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4810" w:rsidRDefault="001F4810"/>
                          <w:p w:rsidR="00DE0D15" w:rsidRDefault="0052184A" w:rsidP="001F4810">
                            <w:pPr>
                              <w:jc w:val="center"/>
                            </w:pPr>
                            <w:r>
                              <w:t>АО</w:t>
                            </w:r>
                            <w:r w:rsidR="00DE0D15">
                              <w:t xml:space="preserve"> «РГРЭС»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189.45pt;margin-top:97.1pt;width:123.7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">
                <v:textbox>
                  <w:txbxContent>
                    <w:p w:rsidR="001F4810" w:rsidRDefault="001F4810"/>
                    <w:p w:rsidR="00DE0D15" w:rsidRDefault="0052184A" w:rsidP="001F4810">
                      <w:pPr>
                        <w:jc w:val="center"/>
                      </w:pPr>
                      <w:r>
                        <w:t>АО</w:t>
                      </w:r>
                      <w:r w:rsidR="00DE0D15">
                        <w:t xml:space="preserve"> «РГРЭС»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1652270</wp:posOffset>
                </wp:positionV>
                <wp:extent cx="571500" cy="9525"/>
                <wp:effectExtent l="9525" t="48895" r="19050" b="5588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A9D15" id="AutoShape 15" o:spid="_x0000_s1026" type="#_x0000_t32" style="position:absolute;margin-left:313.2pt;margin-top:130.1pt;width:45pt;height: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1804670</wp:posOffset>
                </wp:positionV>
                <wp:extent cx="1028700" cy="923925"/>
                <wp:effectExtent l="19050" t="58420" r="19050" b="5588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92392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D3EB2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4" o:spid="_x0000_s1026" type="#_x0000_t34" style="position:absolute;margin-left:108.45pt;margin-top:142.1pt;width:81pt;height:72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882015</wp:posOffset>
                </wp:positionV>
                <wp:extent cx="0" cy="351155"/>
                <wp:effectExtent l="57150" t="12065" r="57150" b="1778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37FEC" id="AutoShape 12" o:spid="_x0000_s1026" type="#_x0000_t32" style="position:absolute;margin-left:53.7pt;margin-top:69.45pt;width:0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537845</wp:posOffset>
                </wp:positionV>
                <wp:extent cx="0" cy="695325"/>
                <wp:effectExtent l="57150" t="10795" r="57150" b="1778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AD382" id="AutoShape 10" o:spid="_x0000_s1026" type="#_x0000_t32" style="position:absolute;margin-left:246.45pt;margin-top:42.35pt;width:0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528320</wp:posOffset>
                </wp:positionV>
                <wp:extent cx="1752600" cy="9525"/>
                <wp:effectExtent l="9525" t="10795" r="9525" b="825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2EE16" id="AutoShape 9" o:spid="_x0000_s1026" type="#_x0000_t32" style="position:absolute;margin-left:108.45pt;margin-top:41.6pt;width:138pt;height: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1576070</wp:posOffset>
                </wp:positionV>
                <wp:extent cx="1028700" cy="9525"/>
                <wp:effectExtent l="9525" t="58420" r="19050" b="4635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808E6" id="AutoShape 7" o:spid="_x0000_s1026" type="#_x0000_t32" style="position:absolute;margin-left:108.45pt;margin-top:124.1pt;width:81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1233170</wp:posOffset>
                </wp:positionV>
                <wp:extent cx="1524000" cy="742950"/>
                <wp:effectExtent l="9525" t="10795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D15" w:rsidRDefault="00DE0D15" w:rsidP="00DE0D15">
                            <w:pPr>
                              <w:jc w:val="center"/>
                            </w:pPr>
                            <w:r>
                              <w:t>Потребители электрической энергии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358.2pt;margin-top:97.1pt;width:120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">
                <v:textbox>
                  <w:txbxContent>
                    <w:p w:rsidR="00DE0D15" w:rsidRDefault="00DE0D15" w:rsidP="00DE0D15">
                      <w:pPr>
                        <w:jc w:val="center"/>
                      </w:pPr>
                      <w:r>
                        <w:t>Потребители электрической энергии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215265</wp:posOffset>
                </wp:positionV>
                <wp:extent cx="1400175" cy="666750"/>
                <wp:effectExtent l="9525" t="12065" r="9525" b="698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D15" w:rsidRDefault="00DE0D15" w:rsidP="00DE0D15">
                            <w:pPr>
                              <w:jc w:val="center"/>
                            </w:pPr>
                            <w:r>
                              <w:t>ПАО «</w:t>
                            </w:r>
                            <w:r w:rsidR="008244E9">
                              <w:t>Россети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margin-left:-1.8pt;margin-top:16.95pt;width:110.2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">
                <v:textbox>
                  <w:txbxContent>
                    <w:p w:rsidR="00DE0D15" w:rsidRDefault="00DE0D15" w:rsidP="00DE0D15">
                      <w:pPr>
                        <w:jc w:val="center"/>
                      </w:pPr>
                      <w:r>
                        <w:t>ПАО «</w:t>
                      </w:r>
                      <w:r w:rsidR="008244E9">
                        <w:t>Россети</w:t>
                      </w:r>
                      <w: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2328545</wp:posOffset>
                </wp:positionV>
                <wp:extent cx="1400175" cy="723900"/>
                <wp:effectExtent l="9525" t="10795" r="9525" b="82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D15" w:rsidRDefault="0052184A" w:rsidP="00DE0D15">
                            <w:pPr>
                              <w:jc w:val="center"/>
                            </w:pPr>
                            <w:r>
                              <w:t>Территориальные</w:t>
                            </w:r>
                            <w:r w:rsidR="00DE0D15">
                              <w:t xml:space="preserve"> сетевые организации</w:t>
                            </w:r>
                          </w:p>
                          <w:p w:rsidR="00DE0D15" w:rsidRDefault="00DE0D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1" style="position:absolute;margin-left:-1.8pt;margin-top:183.35pt;width:110.2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">
                <v:textbox>
                  <w:txbxContent>
                    <w:p w:rsidR="00DE0D15" w:rsidRDefault="0052184A" w:rsidP="00DE0D15">
                      <w:pPr>
                        <w:jc w:val="center"/>
                      </w:pPr>
                      <w:r>
                        <w:t>Территориальные</w:t>
                      </w:r>
                      <w:r w:rsidR="00DE0D15">
                        <w:t xml:space="preserve"> сетевые организации</w:t>
                      </w:r>
                    </w:p>
                    <w:p w:rsidR="00DE0D15" w:rsidRDefault="00DE0D15"/>
                  </w:txbxContent>
                </v:textbox>
              </v:rect>
            </w:pict>
          </mc:Fallback>
        </mc:AlternateContent>
      </w:r>
    </w:p>
    <w:sectPr w:rsidR="00F10155" w:rsidSect="00F10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33244"/>
    <w:multiLevelType w:val="multilevel"/>
    <w:tmpl w:val="1F46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73"/>
    <w:rsid w:val="001F4810"/>
    <w:rsid w:val="003A73C5"/>
    <w:rsid w:val="0052184A"/>
    <w:rsid w:val="008244E9"/>
    <w:rsid w:val="00D858A1"/>
    <w:rsid w:val="00DE0D15"/>
    <w:rsid w:val="00DE6A73"/>
    <w:rsid w:val="00E96CD2"/>
    <w:rsid w:val="00F1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791E5-2F65-493F-AE36-E25477B52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55"/>
  </w:style>
  <w:style w:type="paragraph" w:styleId="1">
    <w:name w:val="heading 1"/>
    <w:basedOn w:val="a"/>
    <w:link w:val="10"/>
    <w:uiPriority w:val="9"/>
    <w:qFormat/>
    <w:rsid w:val="00DE6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A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6A73"/>
    <w:rPr>
      <w:color w:val="0000FF"/>
      <w:u w:val="single"/>
    </w:rPr>
  </w:style>
  <w:style w:type="paragraph" w:customStyle="1" w:styleId="ctime">
    <w:name w:val="ctime"/>
    <w:basedOn w:val="a"/>
    <w:rsid w:val="00DE6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1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0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8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2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0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71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6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37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grafchikov</dc:creator>
  <cp:lastModifiedBy>Графчиков Виктор Николаевич</cp:lastModifiedBy>
  <cp:revision>2</cp:revision>
  <dcterms:created xsi:type="dcterms:W3CDTF">2025-09-26T07:10:00Z</dcterms:created>
  <dcterms:modified xsi:type="dcterms:W3CDTF">2025-09-26T07:10:00Z</dcterms:modified>
</cp:coreProperties>
</file>