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220" w:rsidRDefault="0041096C" w:rsidP="00307220">
      <w:r w:rsidRPr="0041096C">
        <w:t>Отчет о выполнении инвестиционной программы АО РГРЭС за 1 квартал 2025 года</w:t>
      </w:r>
      <w:bookmarkStart w:id="0" w:name="_GoBack"/>
      <w:bookmarkEnd w:id="0"/>
    </w:p>
    <w:p w:rsidR="00FB55D1" w:rsidRDefault="0041096C">
      <w:hyperlink r:id="rId4" w:history="1">
        <w:r w:rsidRPr="0087771E">
          <w:rPr>
            <w:rStyle w:val="a3"/>
          </w:rPr>
          <w:t>http://10.162.140.140/nextcloud/index.php/s/KqJS9LzLJtj5BsF</w:t>
        </w:r>
      </w:hyperlink>
    </w:p>
    <w:p w:rsidR="0041096C" w:rsidRDefault="0041096C"/>
    <w:p w:rsidR="00307220" w:rsidRDefault="00307220"/>
    <w:sectPr w:rsidR="0030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EE"/>
    <w:rsid w:val="00307220"/>
    <w:rsid w:val="0041096C"/>
    <w:rsid w:val="0080213F"/>
    <w:rsid w:val="008233EE"/>
    <w:rsid w:val="00F87218"/>
    <w:rsid w:val="00FB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D6F1A-61EB-49B3-8BEA-EFEB228A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2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72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0.162.140.140/nextcloud/index.php/s/KqJS9LzLJtj5Bs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 Владислав Германович</dc:creator>
  <cp:keywords/>
  <dc:description/>
  <cp:lastModifiedBy>Поляков Владислав Германович</cp:lastModifiedBy>
  <cp:revision>4</cp:revision>
  <dcterms:created xsi:type="dcterms:W3CDTF">2025-03-31T14:39:00Z</dcterms:created>
  <dcterms:modified xsi:type="dcterms:W3CDTF">2025-05-16T07:23:00Z</dcterms:modified>
</cp:coreProperties>
</file>